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708F" w14:textId="77777777" w:rsidR="00FA1792" w:rsidRDefault="00FA1792" w:rsidP="00FA1792">
      <w:pPr>
        <w:rPr>
          <w:sz w:val="30"/>
        </w:rPr>
      </w:pPr>
      <w:r>
        <w:rPr>
          <w:sz w:val="30"/>
        </w:rPr>
        <w:t xml:space="preserve">Laundry </w:t>
      </w:r>
    </w:p>
    <w:p w14:paraId="648B0486" w14:textId="77777777" w:rsidR="00FA1792" w:rsidRDefault="00FA1792" w:rsidP="00FA1792">
      <w:pPr>
        <w:rPr>
          <w:sz w:val="30"/>
        </w:rPr>
      </w:pPr>
    </w:p>
    <w:p w14:paraId="44397C12" w14:textId="77777777" w:rsidR="00FA1792" w:rsidRPr="00FA1792" w:rsidRDefault="00FA1792" w:rsidP="00FA1792">
      <w:pPr>
        <w:rPr>
          <w:sz w:val="30"/>
        </w:rPr>
      </w:pPr>
      <w:r w:rsidRPr="00FA1792">
        <w:rPr>
          <w:sz w:val="30"/>
        </w:rPr>
        <w:t xml:space="preserve">The city has set up a </w:t>
      </w:r>
      <w:r w:rsidRPr="00FA1792">
        <w:rPr>
          <w:sz w:val="30"/>
        </w:rPr>
        <w:t>full-service</w:t>
      </w:r>
      <w:r w:rsidRPr="00FA1792">
        <w:rPr>
          <w:sz w:val="30"/>
        </w:rPr>
        <w:t xml:space="preserve"> laundry facility at Allendale United Methodist Church, 3803 Haines Road, St Petersburg.</w:t>
      </w:r>
    </w:p>
    <w:p w14:paraId="6C598DE3" w14:textId="77777777" w:rsidR="00FA1792" w:rsidRPr="00FA1792" w:rsidRDefault="00FA1792" w:rsidP="00FA1792">
      <w:pPr>
        <w:rPr>
          <w:sz w:val="30"/>
        </w:rPr>
      </w:pPr>
    </w:p>
    <w:p w14:paraId="42A52504" w14:textId="77777777" w:rsidR="00FA1792" w:rsidRDefault="00FA1792" w:rsidP="00FA1792">
      <w:pPr>
        <w:rPr>
          <w:sz w:val="30"/>
        </w:rPr>
      </w:pPr>
      <w:r w:rsidRPr="00FA1792">
        <w:rPr>
          <w:sz w:val="30"/>
        </w:rPr>
        <w:t>You can wash and dry your clothes.  It is open 24/7 but there will be staff available to assist from 7a -7p</w:t>
      </w:r>
    </w:p>
    <w:p w14:paraId="5489E57D" w14:textId="77777777" w:rsidR="00FA1792" w:rsidRDefault="00FA1792" w:rsidP="00FA1792">
      <w:pPr>
        <w:rPr>
          <w:sz w:val="30"/>
        </w:rPr>
      </w:pPr>
    </w:p>
    <w:p w14:paraId="4935E0D9" w14:textId="77777777" w:rsidR="00FA1792" w:rsidRPr="00FA1792" w:rsidRDefault="00FA1792" w:rsidP="00FA1792">
      <w:pPr>
        <w:rPr>
          <w:sz w:val="30"/>
        </w:rPr>
      </w:pPr>
      <w:r>
        <w:rPr>
          <w:sz w:val="30"/>
        </w:rPr>
        <w:t>10/1/24</w:t>
      </w:r>
      <w:bookmarkStart w:id="0" w:name="_GoBack"/>
      <w:bookmarkEnd w:id="0"/>
    </w:p>
    <w:p w14:paraId="32FFC903" w14:textId="77777777" w:rsidR="001B5536" w:rsidRPr="00FA1792" w:rsidRDefault="00FA1792">
      <w:pPr>
        <w:rPr>
          <w:sz w:val="30"/>
        </w:rPr>
      </w:pPr>
    </w:p>
    <w:sectPr w:rsidR="001B5536" w:rsidRPr="00FA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2"/>
    <w:rsid w:val="002E237C"/>
    <w:rsid w:val="00737D8B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7F6D"/>
  <w15:chartTrackingRefBased/>
  <w15:docId w15:val="{1C6256AC-D46F-4AFE-B9A6-6CCB5E5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792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460FC-7E63-49A6-A301-626EA58C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CB122-9CE0-49D8-BFA9-B20A03269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43DE9-338A-4888-BE81-1DC079CBC7CB}">
  <ds:schemaRefs>
    <ds:schemaRef ds:uri="http://purl.org/dc/elements/1.1/"/>
    <ds:schemaRef ds:uri="http://schemas.microsoft.com/office/2006/metadata/properties"/>
    <ds:schemaRef ds:uri="ec9bb74f-9cf9-4ca1-8c53-f17d1238cc8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52a0df3-8449-435b-82ff-91209f3fa82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2024-10-01T20:14:00Z</dcterms:created>
  <dcterms:modified xsi:type="dcterms:W3CDTF">2024-10-01T20:16:00Z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